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E3DF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能源学院2025-2026学年国家励志奖学金</w:t>
      </w:r>
    </w:p>
    <w:p w14:paraId="3AF54B6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补充拟推荐名单公示</w:t>
      </w:r>
    </w:p>
    <w:p w14:paraId="1393DC6F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bidi="ar"/>
        </w:rPr>
        <w:t>根据《中国地质大学（北京）本科生国家励志奖学金管理实施办法》（中地大京发〔2025〕51号）的文件规定及校院相关通知细则要求，本着公平、公正、公开的原则，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"/>
        </w:rPr>
        <w:t>经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bidi="ar"/>
        </w:rPr>
        <w:t>学工组审核材料、学院奖学金评审委员会评审，现将学校补充分配国家励志奖学金名额拟推荐学生公示：</w:t>
      </w:r>
    </w:p>
    <w:p w14:paraId="774B6255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bidi="ar"/>
        </w:rPr>
        <w:t>刘翔 1006230111</w:t>
      </w:r>
    </w:p>
    <w:p w14:paraId="467EF474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公示时间：即日起三个工作日。如有疑问，可向学院奖学金评审委员会反映。最终评选结果以学校奖学金评审工作领导小组公示结果为准。</w:t>
      </w:r>
    </w:p>
    <w:p w14:paraId="28E36A6A">
      <w:pPr>
        <w:pStyle w:val="2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</w:pPr>
    </w:p>
    <w:p w14:paraId="0C7C32ED">
      <w:pPr>
        <w:pStyle w:val="2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联系人：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  <w:t>胡老师</w:t>
      </w:r>
    </w:p>
    <w:p w14:paraId="47010193">
      <w:pPr>
        <w:pStyle w:val="2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联系方式：82322191</w:t>
      </w:r>
    </w:p>
    <w:p w14:paraId="61BF7053">
      <w:pPr>
        <w:pStyle w:val="2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办公地点：测试楼216A</w:t>
      </w:r>
    </w:p>
    <w:p w14:paraId="0EB291B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能源学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院    </w:t>
      </w:r>
    </w:p>
    <w:p w14:paraId="17EEA01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2026年10月1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FAE06A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766D00"/>
    <w:rsid w:val="05791EDF"/>
    <w:rsid w:val="17766D00"/>
    <w:rsid w:val="24A061A3"/>
    <w:rsid w:val="6BF0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275</Characters>
  <Lines>0</Lines>
  <Paragraphs>0</Paragraphs>
  <TotalTime>1</TotalTime>
  <ScaleCrop>false</ScaleCrop>
  <LinksUpToDate>false</LinksUpToDate>
  <CharactersWithSpaces>280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2026-10-15T08:46:00Z</dcterms:created>
  <dc:creator>缱绻相依</dc:creator>
  <cp:lastModifiedBy>包静</cp:lastModifiedBy>
  <dcterms:modified xsi:type="dcterms:W3CDTF">2026-10-15T08:52:51Z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354CCCAD469B4E358127319745EFFBA0_13</vt:lpwstr>
  </property>
  <property fmtid="{D5CDD505-2E9C-101B-9397-08002B2CF9AE}" pid="4" name="KSOTemplateDocerSaveRecord">
    <vt:lpwstr>eyJoZGlkIjoiNzdiN2NlZTFhZjdkOGVjYjUyZGU2NTE5ZGUxOWM0ODkiLCJ1c2VySWQiOiI0MDcxMzEyMzMifQ==</vt:lpwstr>
  </property>
</Properties>
</file>